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1527D" w14:textId="10D76C53" w:rsidR="00FC4CED" w:rsidRPr="00B84F59" w:rsidRDefault="00FC4CED" w:rsidP="00FC4CED">
      <w:pPr>
        <w:pStyle w:val="BodyA"/>
        <w:spacing w:after="0" w:line="240" w:lineRule="auto"/>
        <w:ind w:left="1440" w:firstLine="720"/>
        <w:rPr>
          <w:rStyle w:val="None"/>
          <w:rFonts w:ascii="Times New Roman" w:eastAsia="Times New Roman" w:hAnsi="Times New Roman" w:cs="Times New Roman"/>
          <w:b/>
          <w:bCs/>
        </w:rPr>
      </w:pPr>
      <w:bookmarkStart w:id="0" w:name="_Hlk115971896"/>
      <w:bookmarkStart w:id="1" w:name="_Hlk160708176"/>
      <w:r w:rsidRPr="00B84F59">
        <w:rPr>
          <w:rStyle w:val="None"/>
          <w:rFonts w:ascii="Times New Roman" w:hAnsi="Times New Roman" w:cs="Times New Roman"/>
          <w:b/>
          <w:bCs/>
          <w:sz w:val="28"/>
          <w:szCs w:val="28"/>
        </w:rPr>
        <w:t>Hustisford Community Library</w:t>
      </w:r>
      <w:r w:rsidR="00BA2D2F">
        <w:rPr>
          <w:rStyle w:val="None"/>
          <w:rFonts w:ascii="Times New Roman" w:hAnsi="Times New Roman" w:cs="Times New Roman"/>
          <w:b/>
          <w:bCs/>
          <w:sz w:val="28"/>
          <w:szCs w:val="28"/>
        </w:rPr>
        <w:t xml:space="preserve"> Special</w:t>
      </w:r>
      <w:r w:rsidRPr="00B84F59">
        <w:rPr>
          <w:rStyle w:val="None"/>
          <w:rFonts w:ascii="Times New Roman" w:hAnsi="Times New Roman" w:cs="Times New Roman"/>
          <w:b/>
          <w:bCs/>
          <w:sz w:val="28"/>
          <w:szCs w:val="28"/>
        </w:rPr>
        <w:t xml:space="preserve"> Board Meeting</w:t>
      </w:r>
    </w:p>
    <w:p w14:paraId="51067055" w14:textId="0D17335A" w:rsidR="00FC4CED" w:rsidRPr="00B84F59" w:rsidRDefault="002F126C" w:rsidP="00FC4CED">
      <w:pPr>
        <w:pStyle w:val="BodyA"/>
        <w:spacing w:after="0" w:line="240" w:lineRule="auto"/>
        <w:jc w:val="center"/>
        <w:rPr>
          <w:rStyle w:val="None"/>
          <w:rFonts w:ascii="Times New Roman" w:eastAsia="Times New Roman" w:hAnsi="Times New Roman" w:cs="Times New Roman"/>
          <w:b/>
          <w:bCs/>
          <w:sz w:val="24"/>
          <w:szCs w:val="24"/>
        </w:rPr>
      </w:pPr>
      <w:r>
        <w:rPr>
          <w:rStyle w:val="None"/>
          <w:rFonts w:ascii="Times New Roman" w:hAnsi="Times New Roman" w:cs="Times New Roman"/>
          <w:b/>
          <w:bCs/>
          <w:sz w:val="24"/>
          <w:szCs w:val="24"/>
        </w:rPr>
        <w:t>Wednesday</w:t>
      </w:r>
      <w:r w:rsidR="00FC4CED">
        <w:rPr>
          <w:rStyle w:val="None"/>
          <w:rFonts w:ascii="Times New Roman" w:hAnsi="Times New Roman" w:cs="Times New Roman"/>
          <w:b/>
          <w:bCs/>
          <w:sz w:val="24"/>
          <w:szCs w:val="24"/>
        </w:rPr>
        <w:t>,</w:t>
      </w:r>
      <w:r>
        <w:rPr>
          <w:rStyle w:val="None"/>
          <w:rFonts w:ascii="Times New Roman" w:hAnsi="Times New Roman" w:cs="Times New Roman"/>
          <w:b/>
          <w:bCs/>
          <w:sz w:val="24"/>
          <w:szCs w:val="24"/>
        </w:rPr>
        <w:t xml:space="preserve"> December 18, 2024</w:t>
      </w:r>
      <w:r w:rsidR="00FC4CED">
        <w:rPr>
          <w:rStyle w:val="None"/>
          <w:rFonts w:ascii="Times New Roman" w:hAnsi="Times New Roman" w:cs="Times New Roman"/>
          <w:b/>
          <w:bCs/>
          <w:sz w:val="24"/>
          <w:szCs w:val="24"/>
        </w:rPr>
        <w:t xml:space="preserve"> </w:t>
      </w:r>
    </w:p>
    <w:p w14:paraId="7F104E6F" w14:textId="25E08D9D" w:rsidR="00FC4CED" w:rsidRDefault="007A0E65" w:rsidP="00FC4CED">
      <w:pPr>
        <w:pStyle w:val="BodyA"/>
        <w:spacing w:after="0" w:line="240" w:lineRule="auto"/>
        <w:jc w:val="center"/>
        <w:rPr>
          <w:rStyle w:val="None"/>
          <w:rFonts w:ascii="Times New Roman" w:hAnsi="Times New Roman" w:cs="Times New Roman"/>
          <w:b/>
          <w:bCs/>
          <w:sz w:val="24"/>
          <w:szCs w:val="24"/>
          <w:lang w:val="pt-PT"/>
        </w:rPr>
      </w:pPr>
      <w:r>
        <w:rPr>
          <w:rStyle w:val="None"/>
          <w:rFonts w:ascii="Times New Roman" w:hAnsi="Times New Roman" w:cs="Times New Roman"/>
          <w:b/>
          <w:bCs/>
          <w:sz w:val="24"/>
          <w:szCs w:val="24"/>
        </w:rPr>
        <w:t>2</w:t>
      </w:r>
      <w:r w:rsidR="002F126C">
        <w:rPr>
          <w:rStyle w:val="None"/>
          <w:rFonts w:ascii="Times New Roman" w:hAnsi="Times New Roman" w:cs="Times New Roman"/>
          <w:b/>
          <w:bCs/>
          <w:sz w:val="24"/>
          <w:szCs w:val="24"/>
        </w:rPr>
        <w:t>:30</w:t>
      </w:r>
      <w:r w:rsidR="00FC4CED" w:rsidRPr="00B84F59">
        <w:rPr>
          <w:rStyle w:val="None"/>
          <w:rFonts w:ascii="Times New Roman" w:hAnsi="Times New Roman" w:cs="Times New Roman"/>
          <w:b/>
          <w:bCs/>
          <w:sz w:val="24"/>
          <w:szCs w:val="24"/>
          <w:lang w:val="pt-PT"/>
        </w:rPr>
        <w:t xml:space="preserve"> pm</w:t>
      </w:r>
    </w:p>
    <w:p w14:paraId="1EA5F411" w14:textId="5F337A9C" w:rsidR="002F126C" w:rsidRDefault="002F126C" w:rsidP="00FC4CED">
      <w:pPr>
        <w:pStyle w:val="BodyA"/>
        <w:spacing w:after="0" w:line="240" w:lineRule="auto"/>
        <w:jc w:val="center"/>
        <w:rPr>
          <w:rStyle w:val="None"/>
          <w:rFonts w:ascii="Times New Roman" w:hAnsi="Times New Roman" w:cs="Times New Roman"/>
          <w:b/>
          <w:bCs/>
          <w:sz w:val="24"/>
          <w:szCs w:val="24"/>
          <w:lang w:val="pt-PT"/>
        </w:rPr>
      </w:pPr>
      <w:r>
        <w:rPr>
          <w:rStyle w:val="None"/>
          <w:rFonts w:ascii="Times New Roman" w:hAnsi="Times New Roman" w:cs="Times New Roman"/>
          <w:b/>
          <w:bCs/>
          <w:sz w:val="24"/>
          <w:szCs w:val="24"/>
          <w:lang w:val="pt-PT"/>
        </w:rPr>
        <w:t xml:space="preserve">Zoom Link: </w:t>
      </w:r>
      <w:hyperlink r:id="rId5" w:history="1">
        <w:r w:rsidRPr="001E7CED">
          <w:rPr>
            <w:rStyle w:val="Hyperlink"/>
            <w:rFonts w:ascii="Times New Roman" w:hAnsi="Times New Roman" w:cs="Times New Roman"/>
            <w:b/>
            <w:bCs/>
            <w:sz w:val="24"/>
            <w:szCs w:val="24"/>
            <w:lang w:val="pt-PT"/>
          </w:rPr>
          <w:t>https://us02web.zoom.us/j/81520919369</w:t>
        </w:r>
      </w:hyperlink>
      <w:r>
        <w:rPr>
          <w:rStyle w:val="None"/>
          <w:rFonts w:ascii="Times New Roman" w:hAnsi="Times New Roman" w:cs="Times New Roman"/>
          <w:b/>
          <w:bCs/>
          <w:sz w:val="24"/>
          <w:szCs w:val="24"/>
          <w:lang w:val="pt-PT"/>
        </w:rPr>
        <w:t xml:space="preserve"> </w:t>
      </w:r>
    </w:p>
    <w:p w14:paraId="576E8628" w14:textId="77777777" w:rsidR="00FC4CED" w:rsidRPr="000A233F" w:rsidRDefault="00FC4CED" w:rsidP="00FC4CED">
      <w:pPr>
        <w:pStyle w:val="BodyA"/>
        <w:spacing w:after="0" w:line="240" w:lineRule="auto"/>
        <w:jc w:val="center"/>
        <w:rPr>
          <w:rFonts w:ascii="Times New Roman" w:hAnsi="Times New Roman" w:cs="Times New Roman"/>
          <w:b/>
          <w:bCs/>
          <w:sz w:val="24"/>
          <w:szCs w:val="24"/>
          <w:lang w:val="nl-NL"/>
        </w:rPr>
      </w:pPr>
      <w:r w:rsidRPr="00B84F59">
        <w:rPr>
          <w:rStyle w:val="None"/>
          <w:rFonts w:ascii="Times New Roman" w:hAnsi="Times New Roman" w:cs="Times New Roman"/>
          <w:b/>
          <w:bCs/>
          <w:sz w:val="24"/>
          <w:szCs w:val="24"/>
          <w:lang w:val="nl-NL"/>
        </w:rPr>
        <w:t xml:space="preserve">Agenda </w:t>
      </w:r>
    </w:p>
    <w:p w14:paraId="461D81F3" w14:textId="77777777" w:rsidR="00FC4CED" w:rsidRPr="00B84F59" w:rsidRDefault="00FC4CED" w:rsidP="00FC4CED">
      <w:pPr>
        <w:pStyle w:val="ListParagraph"/>
        <w:numPr>
          <w:ilvl w:val="0"/>
          <w:numId w:val="2"/>
        </w:numPr>
        <w:pBdr>
          <w:top w:val="nil"/>
          <w:left w:val="nil"/>
          <w:bottom w:val="nil"/>
          <w:right w:val="nil"/>
          <w:between w:val="nil"/>
          <w:bar w:val="nil"/>
        </w:pBdr>
        <w:spacing w:before="120" w:after="0" w:line="180" w:lineRule="auto"/>
        <w:contextualSpacing w:val="0"/>
        <w:rPr>
          <w:rFonts w:ascii="Times New Roman" w:hAnsi="Times New Roman" w:cs="Times New Roman"/>
        </w:rPr>
      </w:pPr>
      <w:r w:rsidRPr="00B84F59">
        <w:rPr>
          <w:rFonts w:ascii="Times New Roman" w:hAnsi="Times New Roman" w:cs="Times New Roman"/>
        </w:rPr>
        <w:t>Call to Order</w:t>
      </w:r>
    </w:p>
    <w:p w14:paraId="750F23D0" w14:textId="77777777" w:rsidR="00FC4CED" w:rsidRPr="00B84F59" w:rsidRDefault="00FC4CED" w:rsidP="00FC4CED">
      <w:pPr>
        <w:pStyle w:val="ListParagraph"/>
        <w:numPr>
          <w:ilvl w:val="0"/>
          <w:numId w:val="2"/>
        </w:numPr>
        <w:pBdr>
          <w:top w:val="nil"/>
          <w:left w:val="nil"/>
          <w:bottom w:val="nil"/>
          <w:right w:val="nil"/>
          <w:between w:val="nil"/>
          <w:bar w:val="nil"/>
        </w:pBdr>
        <w:spacing w:before="120" w:after="0" w:line="180" w:lineRule="auto"/>
        <w:contextualSpacing w:val="0"/>
        <w:rPr>
          <w:rFonts w:ascii="Times New Roman" w:hAnsi="Times New Roman" w:cs="Times New Roman"/>
        </w:rPr>
      </w:pPr>
      <w:r w:rsidRPr="00B84F59">
        <w:rPr>
          <w:rFonts w:ascii="Times New Roman" w:hAnsi="Times New Roman" w:cs="Times New Roman"/>
        </w:rPr>
        <w:t>Roll Call</w:t>
      </w:r>
    </w:p>
    <w:p w14:paraId="2555FCE8" w14:textId="2ECF02FF" w:rsidR="007A0E65" w:rsidRPr="007A0E65" w:rsidRDefault="00FC4CED" w:rsidP="007A0E65">
      <w:pPr>
        <w:pStyle w:val="ListParagraph"/>
        <w:numPr>
          <w:ilvl w:val="1"/>
          <w:numId w:val="2"/>
        </w:numPr>
        <w:pBdr>
          <w:top w:val="nil"/>
          <w:left w:val="nil"/>
          <w:bottom w:val="nil"/>
          <w:right w:val="nil"/>
          <w:between w:val="nil"/>
          <w:bar w:val="nil"/>
        </w:pBdr>
        <w:spacing w:before="120" w:after="0" w:line="180" w:lineRule="auto"/>
        <w:contextualSpacing w:val="0"/>
        <w:rPr>
          <w:rFonts w:ascii="Times New Roman" w:hAnsi="Times New Roman" w:cs="Times New Roman"/>
        </w:rPr>
      </w:pPr>
      <w:r w:rsidRPr="00B84F59">
        <w:rPr>
          <w:rFonts w:ascii="Times New Roman" w:hAnsi="Times New Roman" w:cs="Times New Roman"/>
        </w:rPr>
        <w:t>Meeting Posted per State Statute</w:t>
      </w:r>
    </w:p>
    <w:p w14:paraId="377197A5" w14:textId="77777777" w:rsidR="00FC4CED" w:rsidRDefault="00FC4CED" w:rsidP="00FC4CED">
      <w:pPr>
        <w:pStyle w:val="ListParagraph"/>
        <w:numPr>
          <w:ilvl w:val="0"/>
          <w:numId w:val="2"/>
        </w:numPr>
        <w:pBdr>
          <w:top w:val="nil"/>
          <w:left w:val="nil"/>
          <w:bottom w:val="nil"/>
          <w:right w:val="nil"/>
          <w:between w:val="nil"/>
          <w:bar w:val="nil"/>
        </w:pBdr>
        <w:spacing w:before="120" w:after="0" w:line="180" w:lineRule="auto"/>
        <w:contextualSpacing w:val="0"/>
        <w:rPr>
          <w:rFonts w:ascii="Times New Roman" w:hAnsi="Times New Roman" w:cs="Times New Roman"/>
        </w:rPr>
      </w:pPr>
      <w:r w:rsidRPr="00B84F59">
        <w:rPr>
          <w:rFonts w:ascii="Times New Roman" w:hAnsi="Times New Roman" w:cs="Times New Roman"/>
        </w:rPr>
        <w:t>Public Announcements</w:t>
      </w:r>
    </w:p>
    <w:p w14:paraId="6B95F8AA" w14:textId="74A7A7AB" w:rsidR="00BA2D2F" w:rsidRDefault="00BA2D2F" w:rsidP="00FC4CED">
      <w:pPr>
        <w:pStyle w:val="ListParagraph"/>
        <w:numPr>
          <w:ilvl w:val="0"/>
          <w:numId w:val="2"/>
        </w:numPr>
        <w:pBdr>
          <w:top w:val="nil"/>
          <w:left w:val="nil"/>
          <w:bottom w:val="nil"/>
          <w:right w:val="nil"/>
          <w:between w:val="nil"/>
          <w:bar w:val="nil"/>
        </w:pBdr>
        <w:spacing w:before="120" w:after="0" w:line="180" w:lineRule="auto"/>
        <w:contextualSpacing w:val="0"/>
        <w:rPr>
          <w:rFonts w:ascii="Times New Roman" w:hAnsi="Times New Roman" w:cs="Times New Roman"/>
        </w:rPr>
      </w:pPr>
      <w:r>
        <w:rPr>
          <w:rFonts w:ascii="Times New Roman" w:hAnsi="Times New Roman" w:cs="Times New Roman"/>
        </w:rPr>
        <w:t>Old Business</w:t>
      </w:r>
    </w:p>
    <w:p w14:paraId="29D6A409" w14:textId="6394EB50" w:rsidR="002F126C" w:rsidRPr="007A0E65" w:rsidRDefault="002F126C" w:rsidP="002F126C">
      <w:pPr>
        <w:pStyle w:val="ListParagraph"/>
        <w:numPr>
          <w:ilvl w:val="1"/>
          <w:numId w:val="2"/>
        </w:numPr>
        <w:pBdr>
          <w:top w:val="nil"/>
          <w:left w:val="nil"/>
          <w:bottom w:val="nil"/>
          <w:right w:val="nil"/>
          <w:between w:val="nil"/>
          <w:bar w:val="nil"/>
        </w:pBdr>
        <w:spacing w:before="120" w:after="0" w:line="180" w:lineRule="auto"/>
        <w:rPr>
          <w:rFonts w:ascii="Times New Roman" w:hAnsi="Times New Roman" w:cs="Times New Roman"/>
        </w:rPr>
      </w:pPr>
      <w:r w:rsidRPr="007A0E65">
        <w:rPr>
          <w:rFonts w:ascii="Times New Roman" w:hAnsi="Times New Roman" w:cs="Times New Roman"/>
        </w:rPr>
        <w:t xml:space="preserve">Closed Session – The Library Board may adjourn into closed session under the provisions of Wisconsin State Statute 19.85(1)(c) to consider employment, promotion, compensation, or performance evaluation data of any public employee over which the governmental body has jurisdiction or exercises responsibility. The Library Board reserves the right to reconvene into </w:t>
      </w:r>
      <w:proofErr w:type="gramStart"/>
      <w:r w:rsidRPr="007A0E65">
        <w:rPr>
          <w:rFonts w:ascii="Times New Roman" w:hAnsi="Times New Roman" w:cs="Times New Roman"/>
        </w:rPr>
        <w:t>open</w:t>
      </w:r>
      <w:proofErr w:type="gramEnd"/>
      <w:r w:rsidRPr="007A0E65">
        <w:rPr>
          <w:rFonts w:ascii="Times New Roman" w:hAnsi="Times New Roman" w:cs="Times New Roman"/>
        </w:rPr>
        <w:t xml:space="preserve"> session to discuss and act relating to the subjects of the closed meeting discussions. </w:t>
      </w:r>
      <w:r>
        <w:rPr>
          <w:rFonts w:ascii="Times New Roman" w:hAnsi="Times New Roman" w:cs="Times New Roman"/>
        </w:rPr>
        <w:t>Top</w:t>
      </w:r>
      <w:r>
        <w:rPr>
          <w:rFonts w:ascii="Times New Roman" w:hAnsi="Times New Roman" w:cs="Times New Roman"/>
        </w:rPr>
        <w:t>ic – Library Director Leave</w:t>
      </w:r>
    </w:p>
    <w:p w14:paraId="2BF97373" w14:textId="45327139" w:rsidR="00BA2D2F" w:rsidRPr="002F126C" w:rsidRDefault="002F126C" w:rsidP="002F126C">
      <w:pPr>
        <w:pStyle w:val="ListParagraph"/>
        <w:numPr>
          <w:ilvl w:val="1"/>
          <w:numId w:val="2"/>
        </w:numPr>
        <w:pBdr>
          <w:top w:val="nil"/>
          <w:left w:val="nil"/>
          <w:bottom w:val="nil"/>
          <w:right w:val="nil"/>
          <w:between w:val="nil"/>
          <w:bar w:val="nil"/>
        </w:pBdr>
        <w:spacing w:before="120" w:after="0" w:line="180" w:lineRule="auto"/>
        <w:rPr>
          <w:rFonts w:ascii="Times New Roman" w:hAnsi="Times New Roman" w:cs="Times New Roman"/>
        </w:rPr>
      </w:pPr>
      <w:r w:rsidRPr="007A0E65">
        <w:rPr>
          <w:rFonts w:ascii="Times New Roman" w:hAnsi="Times New Roman" w:cs="Times New Roman"/>
        </w:rPr>
        <w:t xml:space="preserve">Reconvene into </w:t>
      </w:r>
      <w:proofErr w:type="gramStart"/>
      <w:r w:rsidRPr="007A0E65">
        <w:rPr>
          <w:rFonts w:ascii="Times New Roman" w:hAnsi="Times New Roman" w:cs="Times New Roman"/>
        </w:rPr>
        <w:t>open</w:t>
      </w:r>
      <w:proofErr w:type="gramEnd"/>
      <w:r w:rsidRPr="007A0E65">
        <w:rPr>
          <w:rFonts w:ascii="Times New Roman" w:hAnsi="Times New Roman" w:cs="Times New Roman"/>
        </w:rPr>
        <w:t xml:space="preserve"> session and, if appropriate, act on matters discussed in closed session.</w:t>
      </w:r>
    </w:p>
    <w:p w14:paraId="24B5347E" w14:textId="10EB61A3" w:rsidR="007A0E65" w:rsidRDefault="007A0E65" w:rsidP="00FC4CED">
      <w:pPr>
        <w:pStyle w:val="ListParagraph"/>
        <w:numPr>
          <w:ilvl w:val="0"/>
          <w:numId w:val="2"/>
        </w:numPr>
        <w:pBdr>
          <w:top w:val="nil"/>
          <w:left w:val="nil"/>
          <w:bottom w:val="nil"/>
          <w:right w:val="nil"/>
          <w:between w:val="nil"/>
          <w:bar w:val="nil"/>
        </w:pBdr>
        <w:spacing w:before="120" w:after="0" w:line="180" w:lineRule="auto"/>
        <w:contextualSpacing w:val="0"/>
        <w:rPr>
          <w:rFonts w:ascii="Times New Roman" w:hAnsi="Times New Roman" w:cs="Times New Roman"/>
        </w:rPr>
      </w:pPr>
      <w:r>
        <w:rPr>
          <w:rFonts w:ascii="Times New Roman" w:hAnsi="Times New Roman" w:cs="Times New Roman"/>
        </w:rPr>
        <w:t>New Business</w:t>
      </w:r>
    </w:p>
    <w:p w14:paraId="6809C9E5" w14:textId="655CBF41" w:rsidR="007A0E65" w:rsidRPr="007A0E65" w:rsidRDefault="002F126C" w:rsidP="007A0E65">
      <w:pPr>
        <w:pStyle w:val="ListParagraph"/>
        <w:numPr>
          <w:ilvl w:val="1"/>
          <w:numId w:val="2"/>
        </w:numPr>
        <w:pBdr>
          <w:top w:val="nil"/>
          <w:left w:val="nil"/>
          <w:bottom w:val="nil"/>
          <w:right w:val="nil"/>
          <w:between w:val="nil"/>
          <w:bar w:val="nil"/>
        </w:pBdr>
        <w:spacing w:before="120" w:after="0" w:line="180" w:lineRule="auto"/>
        <w:rPr>
          <w:rFonts w:ascii="Times New Roman" w:hAnsi="Times New Roman" w:cs="Times New Roman"/>
        </w:rPr>
      </w:pPr>
      <w:r>
        <w:rPr>
          <w:rFonts w:ascii="Times New Roman" w:hAnsi="Times New Roman" w:cs="Times New Roman"/>
        </w:rPr>
        <w:t>Policy Binder Updates</w:t>
      </w:r>
    </w:p>
    <w:p w14:paraId="04689CE5" w14:textId="2E8F4CA8" w:rsidR="00FC4CED" w:rsidRPr="002E260C" w:rsidRDefault="007A0E65" w:rsidP="00FC4CED">
      <w:pPr>
        <w:pStyle w:val="ListParagraph"/>
        <w:numPr>
          <w:ilvl w:val="0"/>
          <w:numId w:val="2"/>
        </w:numPr>
        <w:pBdr>
          <w:top w:val="nil"/>
          <w:left w:val="nil"/>
          <w:bottom w:val="nil"/>
          <w:right w:val="nil"/>
          <w:between w:val="nil"/>
          <w:bar w:val="nil"/>
        </w:pBdr>
        <w:spacing w:before="120" w:after="0" w:line="180" w:lineRule="auto"/>
        <w:ind w:left="0" w:firstLine="360"/>
        <w:contextualSpacing w:val="0"/>
      </w:pPr>
      <w:r>
        <w:rPr>
          <w:rFonts w:ascii="Times New Roman" w:hAnsi="Times New Roman" w:cs="Times New Roman"/>
        </w:rPr>
        <w:t>Next Regular Meeting</w:t>
      </w:r>
      <w:r w:rsidR="00FC4CED">
        <w:rPr>
          <w:rFonts w:ascii="Times New Roman" w:hAnsi="Times New Roman" w:cs="Times New Roman"/>
        </w:rPr>
        <w:t xml:space="preserve"> (</w:t>
      </w:r>
      <w:r w:rsidR="002F126C">
        <w:rPr>
          <w:rFonts w:ascii="Times New Roman" w:hAnsi="Times New Roman" w:cs="Times New Roman"/>
        </w:rPr>
        <w:t>January 14</w:t>
      </w:r>
      <w:r w:rsidR="00FC4CED">
        <w:rPr>
          <w:rFonts w:ascii="Times New Roman" w:hAnsi="Times New Roman" w:cs="Times New Roman"/>
        </w:rPr>
        <w:t>, 202</w:t>
      </w:r>
      <w:r w:rsidR="002F126C">
        <w:rPr>
          <w:rFonts w:ascii="Times New Roman" w:hAnsi="Times New Roman" w:cs="Times New Roman"/>
        </w:rPr>
        <w:t>5</w:t>
      </w:r>
      <w:r w:rsidR="00FC4CED">
        <w:rPr>
          <w:rFonts w:ascii="Times New Roman" w:hAnsi="Times New Roman" w:cs="Times New Roman"/>
        </w:rPr>
        <w:t xml:space="preserve"> @ </w:t>
      </w:r>
      <w:r>
        <w:rPr>
          <w:rFonts w:ascii="Times New Roman" w:hAnsi="Times New Roman" w:cs="Times New Roman"/>
        </w:rPr>
        <w:t>2:30</w:t>
      </w:r>
      <w:r w:rsidR="00FC4CED">
        <w:rPr>
          <w:rFonts w:ascii="Times New Roman" w:hAnsi="Times New Roman" w:cs="Times New Roman"/>
        </w:rPr>
        <w:t xml:space="preserve"> pm)</w:t>
      </w:r>
    </w:p>
    <w:p w14:paraId="3C57B9F5" w14:textId="77777777" w:rsidR="00FC4CED" w:rsidRPr="00271AE9" w:rsidRDefault="00FC4CED" w:rsidP="00FC4CED">
      <w:pPr>
        <w:pStyle w:val="ListParagraph"/>
        <w:numPr>
          <w:ilvl w:val="0"/>
          <w:numId w:val="2"/>
        </w:numPr>
        <w:pBdr>
          <w:top w:val="nil"/>
          <w:left w:val="nil"/>
          <w:bottom w:val="nil"/>
          <w:right w:val="nil"/>
          <w:between w:val="nil"/>
          <w:bar w:val="nil"/>
        </w:pBdr>
        <w:spacing w:before="120" w:after="0" w:line="180" w:lineRule="auto"/>
        <w:ind w:left="0" w:firstLine="360"/>
        <w:contextualSpacing w:val="0"/>
      </w:pPr>
      <w:r w:rsidRPr="00B84F59">
        <w:rPr>
          <w:rFonts w:ascii="Times New Roman" w:hAnsi="Times New Roman" w:cs="Times New Roman"/>
        </w:rPr>
        <w:t>Adjournment</w:t>
      </w:r>
    </w:p>
    <w:p w14:paraId="0C85D1C3" w14:textId="77777777" w:rsidR="00FC4CED" w:rsidRPr="00B84F59" w:rsidRDefault="00FC4CED" w:rsidP="00FC4CED">
      <w:pPr>
        <w:pStyle w:val="ListParagraph"/>
        <w:spacing w:before="120" w:after="0" w:line="180" w:lineRule="auto"/>
        <w:ind w:left="360"/>
      </w:pPr>
    </w:p>
    <w:p w14:paraId="4EDFF85F" w14:textId="77777777" w:rsidR="00BA2D2F" w:rsidRDefault="00BA2D2F" w:rsidP="00FC4CED">
      <w:pPr>
        <w:pStyle w:val="ListParagraph"/>
        <w:spacing w:before="120" w:after="0" w:line="180" w:lineRule="auto"/>
        <w:ind w:left="360"/>
        <w:jc w:val="both"/>
        <w:rPr>
          <w:rFonts w:ascii="Times New Roman" w:hAnsi="Times New Roman" w:cs="Times New Roman"/>
        </w:rPr>
      </w:pPr>
    </w:p>
    <w:p w14:paraId="49ED5B72" w14:textId="77777777" w:rsidR="00BA2D2F" w:rsidRDefault="00BA2D2F" w:rsidP="00FC4CED">
      <w:pPr>
        <w:pStyle w:val="ListParagraph"/>
        <w:spacing w:before="120" w:after="0" w:line="180" w:lineRule="auto"/>
        <w:ind w:left="360"/>
        <w:jc w:val="both"/>
        <w:rPr>
          <w:rFonts w:ascii="Times New Roman" w:hAnsi="Times New Roman" w:cs="Times New Roman"/>
        </w:rPr>
      </w:pPr>
    </w:p>
    <w:p w14:paraId="108C1CD1" w14:textId="77777777" w:rsidR="00BA2D2F" w:rsidRDefault="00BA2D2F" w:rsidP="00FC4CED">
      <w:pPr>
        <w:pStyle w:val="ListParagraph"/>
        <w:spacing w:before="120" w:after="0" w:line="180" w:lineRule="auto"/>
        <w:ind w:left="360"/>
        <w:jc w:val="both"/>
        <w:rPr>
          <w:rFonts w:ascii="Times New Roman" w:hAnsi="Times New Roman" w:cs="Times New Roman"/>
        </w:rPr>
      </w:pPr>
    </w:p>
    <w:p w14:paraId="560A4824" w14:textId="77777777" w:rsidR="00BA2D2F" w:rsidRDefault="00BA2D2F" w:rsidP="00FC4CED">
      <w:pPr>
        <w:pStyle w:val="ListParagraph"/>
        <w:spacing w:before="120" w:after="0" w:line="180" w:lineRule="auto"/>
        <w:ind w:left="360"/>
        <w:jc w:val="both"/>
        <w:rPr>
          <w:rFonts w:ascii="Times New Roman" w:hAnsi="Times New Roman" w:cs="Times New Roman"/>
        </w:rPr>
      </w:pPr>
    </w:p>
    <w:p w14:paraId="038413F1" w14:textId="77777777" w:rsidR="00BA2D2F" w:rsidRDefault="00BA2D2F" w:rsidP="00FC4CED">
      <w:pPr>
        <w:pStyle w:val="ListParagraph"/>
        <w:spacing w:before="120" w:after="0" w:line="180" w:lineRule="auto"/>
        <w:ind w:left="360"/>
        <w:jc w:val="both"/>
        <w:rPr>
          <w:rFonts w:ascii="Times New Roman" w:hAnsi="Times New Roman" w:cs="Times New Roman"/>
        </w:rPr>
      </w:pPr>
    </w:p>
    <w:p w14:paraId="2EE55B0F" w14:textId="77777777" w:rsidR="00BA2D2F" w:rsidRDefault="00BA2D2F" w:rsidP="00FC4CED">
      <w:pPr>
        <w:pStyle w:val="ListParagraph"/>
        <w:spacing w:before="120" w:after="0" w:line="180" w:lineRule="auto"/>
        <w:ind w:left="360"/>
        <w:jc w:val="both"/>
        <w:rPr>
          <w:rFonts w:ascii="Times New Roman" w:hAnsi="Times New Roman" w:cs="Times New Roman"/>
        </w:rPr>
      </w:pPr>
    </w:p>
    <w:p w14:paraId="35461652" w14:textId="77777777" w:rsidR="00BA2D2F" w:rsidRDefault="00BA2D2F" w:rsidP="00FC4CED">
      <w:pPr>
        <w:pStyle w:val="ListParagraph"/>
        <w:spacing w:before="120" w:after="0" w:line="180" w:lineRule="auto"/>
        <w:ind w:left="360"/>
        <w:jc w:val="both"/>
        <w:rPr>
          <w:rFonts w:ascii="Times New Roman" w:hAnsi="Times New Roman" w:cs="Times New Roman"/>
        </w:rPr>
      </w:pPr>
    </w:p>
    <w:p w14:paraId="270959D7" w14:textId="77777777" w:rsidR="00BA2D2F" w:rsidRDefault="00BA2D2F" w:rsidP="00FC4CED">
      <w:pPr>
        <w:pStyle w:val="ListParagraph"/>
        <w:spacing w:before="120" w:after="0" w:line="180" w:lineRule="auto"/>
        <w:ind w:left="360"/>
        <w:jc w:val="both"/>
        <w:rPr>
          <w:rFonts w:ascii="Times New Roman" w:hAnsi="Times New Roman" w:cs="Times New Roman"/>
        </w:rPr>
      </w:pPr>
    </w:p>
    <w:p w14:paraId="1BE648D6" w14:textId="77777777" w:rsidR="00BA2D2F" w:rsidRDefault="00BA2D2F" w:rsidP="00FC4CED">
      <w:pPr>
        <w:pStyle w:val="ListParagraph"/>
        <w:spacing w:before="120" w:after="0" w:line="180" w:lineRule="auto"/>
        <w:ind w:left="360"/>
        <w:jc w:val="both"/>
        <w:rPr>
          <w:rFonts w:ascii="Times New Roman" w:hAnsi="Times New Roman" w:cs="Times New Roman"/>
        </w:rPr>
      </w:pPr>
    </w:p>
    <w:p w14:paraId="422013EE" w14:textId="77777777" w:rsidR="00BA2D2F" w:rsidRDefault="00BA2D2F" w:rsidP="00FC4CED">
      <w:pPr>
        <w:pStyle w:val="ListParagraph"/>
        <w:spacing w:before="120" w:after="0" w:line="180" w:lineRule="auto"/>
        <w:ind w:left="360"/>
        <w:jc w:val="both"/>
        <w:rPr>
          <w:rFonts w:ascii="Times New Roman" w:hAnsi="Times New Roman" w:cs="Times New Roman"/>
        </w:rPr>
      </w:pPr>
    </w:p>
    <w:p w14:paraId="75EDB5FC" w14:textId="77777777" w:rsidR="00BA2D2F" w:rsidRDefault="00BA2D2F" w:rsidP="00FC4CED">
      <w:pPr>
        <w:pStyle w:val="ListParagraph"/>
        <w:spacing w:before="120" w:after="0" w:line="180" w:lineRule="auto"/>
        <w:ind w:left="360"/>
        <w:jc w:val="both"/>
        <w:rPr>
          <w:rFonts w:ascii="Times New Roman" w:hAnsi="Times New Roman" w:cs="Times New Roman"/>
        </w:rPr>
      </w:pPr>
    </w:p>
    <w:p w14:paraId="2782C37B" w14:textId="77777777" w:rsidR="00BA2D2F" w:rsidRDefault="00BA2D2F" w:rsidP="00FC4CED">
      <w:pPr>
        <w:pStyle w:val="ListParagraph"/>
        <w:spacing w:before="120" w:after="0" w:line="180" w:lineRule="auto"/>
        <w:ind w:left="360"/>
        <w:jc w:val="both"/>
        <w:rPr>
          <w:rFonts w:ascii="Times New Roman" w:hAnsi="Times New Roman" w:cs="Times New Roman"/>
        </w:rPr>
      </w:pPr>
    </w:p>
    <w:p w14:paraId="23FEA9D0" w14:textId="77777777" w:rsidR="00BA2D2F" w:rsidRDefault="00BA2D2F" w:rsidP="00FC4CED">
      <w:pPr>
        <w:pStyle w:val="ListParagraph"/>
        <w:spacing w:before="120" w:after="0" w:line="180" w:lineRule="auto"/>
        <w:ind w:left="360"/>
        <w:jc w:val="both"/>
        <w:rPr>
          <w:rFonts w:ascii="Times New Roman" w:hAnsi="Times New Roman" w:cs="Times New Roman"/>
        </w:rPr>
      </w:pPr>
    </w:p>
    <w:p w14:paraId="5F47E652" w14:textId="77777777" w:rsidR="00BA2D2F" w:rsidRDefault="00BA2D2F" w:rsidP="00FC4CED">
      <w:pPr>
        <w:pStyle w:val="ListParagraph"/>
        <w:spacing w:before="120" w:after="0" w:line="180" w:lineRule="auto"/>
        <w:ind w:left="360"/>
        <w:jc w:val="both"/>
        <w:rPr>
          <w:rFonts w:ascii="Times New Roman" w:hAnsi="Times New Roman" w:cs="Times New Roman"/>
        </w:rPr>
      </w:pPr>
    </w:p>
    <w:p w14:paraId="309CD26A" w14:textId="77777777" w:rsidR="00BA2D2F" w:rsidRDefault="00BA2D2F" w:rsidP="00FC4CED">
      <w:pPr>
        <w:pStyle w:val="ListParagraph"/>
        <w:spacing w:before="120" w:after="0" w:line="180" w:lineRule="auto"/>
        <w:ind w:left="360"/>
        <w:jc w:val="both"/>
        <w:rPr>
          <w:rFonts w:ascii="Times New Roman" w:hAnsi="Times New Roman" w:cs="Times New Roman"/>
        </w:rPr>
      </w:pPr>
    </w:p>
    <w:p w14:paraId="5794E1E7" w14:textId="77777777" w:rsidR="00BA2D2F" w:rsidRDefault="00BA2D2F" w:rsidP="00FC4CED">
      <w:pPr>
        <w:pStyle w:val="ListParagraph"/>
        <w:spacing w:before="120" w:after="0" w:line="180" w:lineRule="auto"/>
        <w:ind w:left="360"/>
        <w:jc w:val="both"/>
        <w:rPr>
          <w:rFonts w:ascii="Times New Roman" w:hAnsi="Times New Roman" w:cs="Times New Roman"/>
        </w:rPr>
      </w:pPr>
    </w:p>
    <w:p w14:paraId="135610B0" w14:textId="77777777" w:rsidR="00BA2D2F" w:rsidRDefault="00BA2D2F" w:rsidP="00FC4CED">
      <w:pPr>
        <w:pStyle w:val="ListParagraph"/>
        <w:spacing w:before="120" w:after="0" w:line="180" w:lineRule="auto"/>
        <w:ind w:left="360"/>
        <w:jc w:val="both"/>
        <w:rPr>
          <w:rFonts w:ascii="Times New Roman" w:hAnsi="Times New Roman" w:cs="Times New Roman"/>
        </w:rPr>
      </w:pPr>
    </w:p>
    <w:p w14:paraId="6DF62601" w14:textId="77777777" w:rsidR="00BA2D2F" w:rsidRDefault="00BA2D2F" w:rsidP="00FC4CED">
      <w:pPr>
        <w:pStyle w:val="ListParagraph"/>
        <w:spacing w:before="120" w:after="0" w:line="180" w:lineRule="auto"/>
        <w:ind w:left="360"/>
        <w:jc w:val="both"/>
        <w:rPr>
          <w:rFonts w:ascii="Times New Roman" w:hAnsi="Times New Roman" w:cs="Times New Roman"/>
        </w:rPr>
      </w:pPr>
    </w:p>
    <w:p w14:paraId="4B1904DB" w14:textId="77777777" w:rsidR="00BA2D2F" w:rsidRDefault="00BA2D2F" w:rsidP="00FC4CED">
      <w:pPr>
        <w:pStyle w:val="ListParagraph"/>
        <w:spacing w:before="120" w:after="0" w:line="180" w:lineRule="auto"/>
        <w:ind w:left="360"/>
        <w:jc w:val="both"/>
        <w:rPr>
          <w:rFonts w:ascii="Times New Roman" w:hAnsi="Times New Roman" w:cs="Times New Roman"/>
        </w:rPr>
      </w:pPr>
    </w:p>
    <w:p w14:paraId="2D7F344A" w14:textId="77777777" w:rsidR="00BA2D2F" w:rsidRDefault="00BA2D2F" w:rsidP="00FC4CED">
      <w:pPr>
        <w:pStyle w:val="ListParagraph"/>
        <w:spacing w:before="120" w:after="0" w:line="180" w:lineRule="auto"/>
        <w:ind w:left="360"/>
        <w:jc w:val="both"/>
        <w:rPr>
          <w:rFonts w:ascii="Times New Roman" w:hAnsi="Times New Roman" w:cs="Times New Roman"/>
        </w:rPr>
      </w:pPr>
    </w:p>
    <w:p w14:paraId="69D66764" w14:textId="77777777" w:rsidR="00BA2D2F" w:rsidRDefault="00BA2D2F" w:rsidP="00FC4CED">
      <w:pPr>
        <w:pStyle w:val="ListParagraph"/>
        <w:spacing w:before="120" w:after="0" w:line="180" w:lineRule="auto"/>
        <w:ind w:left="360"/>
        <w:jc w:val="both"/>
        <w:rPr>
          <w:rFonts w:ascii="Times New Roman" w:hAnsi="Times New Roman" w:cs="Times New Roman"/>
        </w:rPr>
      </w:pPr>
    </w:p>
    <w:p w14:paraId="57B1029A" w14:textId="77777777" w:rsidR="00BA2D2F" w:rsidRDefault="00BA2D2F" w:rsidP="00FC4CED">
      <w:pPr>
        <w:pStyle w:val="ListParagraph"/>
        <w:spacing w:before="120" w:after="0" w:line="180" w:lineRule="auto"/>
        <w:ind w:left="360"/>
        <w:jc w:val="both"/>
        <w:rPr>
          <w:rFonts w:ascii="Times New Roman" w:hAnsi="Times New Roman" w:cs="Times New Roman"/>
        </w:rPr>
      </w:pPr>
    </w:p>
    <w:p w14:paraId="57278A29" w14:textId="77777777" w:rsidR="00BA2D2F" w:rsidRDefault="00BA2D2F" w:rsidP="00FC4CED">
      <w:pPr>
        <w:pStyle w:val="ListParagraph"/>
        <w:spacing w:before="120" w:after="0" w:line="180" w:lineRule="auto"/>
        <w:ind w:left="360"/>
        <w:jc w:val="both"/>
        <w:rPr>
          <w:rFonts w:ascii="Times New Roman" w:hAnsi="Times New Roman" w:cs="Times New Roman"/>
        </w:rPr>
      </w:pPr>
    </w:p>
    <w:p w14:paraId="56CD882F" w14:textId="77777777" w:rsidR="00BA2D2F" w:rsidRDefault="00BA2D2F" w:rsidP="00FC4CED">
      <w:pPr>
        <w:pStyle w:val="ListParagraph"/>
        <w:spacing w:before="120" w:after="0" w:line="180" w:lineRule="auto"/>
        <w:ind w:left="360"/>
        <w:jc w:val="both"/>
        <w:rPr>
          <w:rFonts w:ascii="Times New Roman" w:hAnsi="Times New Roman" w:cs="Times New Roman"/>
        </w:rPr>
      </w:pPr>
    </w:p>
    <w:p w14:paraId="44C3FF41" w14:textId="77777777" w:rsidR="00BA2D2F" w:rsidRDefault="00BA2D2F" w:rsidP="00FC4CED">
      <w:pPr>
        <w:pStyle w:val="ListParagraph"/>
        <w:spacing w:before="120" w:after="0" w:line="180" w:lineRule="auto"/>
        <w:ind w:left="360"/>
        <w:jc w:val="both"/>
        <w:rPr>
          <w:rFonts w:ascii="Times New Roman" w:hAnsi="Times New Roman" w:cs="Times New Roman"/>
        </w:rPr>
      </w:pPr>
    </w:p>
    <w:p w14:paraId="3E39AD71" w14:textId="77777777" w:rsidR="00BA2D2F" w:rsidRDefault="00BA2D2F" w:rsidP="00FC4CED">
      <w:pPr>
        <w:pStyle w:val="ListParagraph"/>
        <w:spacing w:before="120" w:after="0" w:line="180" w:lineRule="auto"/>
        <w:ind w:left="360"/>
        <w:jc w:val="both"/>
        <w:rPr>
          <w:rFonts w:ascii="Times New Roman" w:hAnsi="Times New Roman" w:cs="Times New Roman"/>
        </w:rPr>
      </w:pPr>
    </w:p>
    <w:p w14:paraId="659283E7" w14:textId="77777777" w:rsidR="00BA2D2F" w:rsidRDefault="00BA2D2F" w:rsidP="00FC4CED">
      <w:pPr>
        <w:pStyle w:val="ListParagraph"/>
        <w:spacing w:before="120" w:after="0" w:line="180" w:lineRule="auto"/>
        <w:ind w:left="360"/>
        <w:jc w:val="both"/>
        <w:rPr>
          <w:rFonts w:ascii="Times New Roman" w:hAnsi="Times New Roman" w:cs="Times New Roman"/>
        </w:rPr>
      </w:pPr>
    </w:p>
    <w:p w14:paraId="04CCCC95" w14:textId="45BFAE67" w:rsidR="00FC4CED" w:rsidRPr="0017138C" w:rsidRDefault="00FC4CED" w:rsidP="00FC4CED">
      <w:pPr>
        <w:pStyle w:val="ListParagraph"/>
        <w:spacing w:before="120" w:after="0" w:line="180" w:lineRule="auto"/>
        <w:ind w:left="360"/>
        <w:jc w:val="both"/>
        <w:rPr>
          <w:rFonts w:ascii="Times New Roman" w:hAnsi="Times New Roman" w:cs="Times New Roman"/>
        </w:rPr>
      </w:pPr>
      <w:r w:rsidRPr="0017138C">
        <w:rPr>
          <w:rFonts w:ascii="Times New Roman" w:hAnsi="Times New Roman" w:cs="Times New Roman"/>
        </w:rPr>
        <w:t xml:space="preserve">Please contact Nicole Mszal </w:t>
      </w:r>
      <w:proofErr w:type="gramStart"/>
      <w:r w:rsidRPr="0017138C">
        <w:rPr>
          <w:rFonts w:ascii="Times New Roman" w:hAnsi="Times New Roman" w:cs="Times New Roman"/>
        </w:rPr>
        <w:t>at</w:t>
      </w:r>
      <w:proofErr w:type="gramEnd"/>
      <w:r w:rsidRPr="0017138C">
        <w:rPr>
          <w:rFonts w:ascii="Times New Roman" w:hAnsi="Times New Roman" w:cs="Times New Roman"/>
        </w:rPr>
        <w:t xml:space="preserve"> 920-349-3463 if you need accommodations to attend the meeting. Posted at the H</w:t>
      </w:r>
      <w:r>
        <w:rPr>
          <w:rFonts w:ascii="Times New Roman" w:hAnsi="Times New Roman" w:cs="Times New Roman"/>
        </w:rPr>
        <w:t xml:space="preserve">ustisford </w:t>
      </w:r>
      <w:r w:rsidRPr="0017138C">
        <w:rPr>
          <w:rFonts w:ascii="Times New Roman" w:hAnsi="Times New Roman" w:cs="Times New Roman"/>
        </w:rPr>
        <w:t>C</w:t>
      </w:r>
      <w:r>
        <w:rPr>
          <w:rFonts w:ascii="Times New Roman" w:hAnsi="Times New Roman" w:cs="Times New Roman"/>
        </w:rPr>
        <w:t xml:space="preserve">ommunity </w:t>
      </w:r>
      <w:r w:rsidRPr="0017138C">
        <w:rPr>
          <w:rFonts w:ascii="Times New Roman" w:hAnsi="Times New Roman" w:cs="Times New Roman"/>
        </w:rPr>
        <w:t xml:space="preserve">Library and on  </w:t>
      </w:r>
      <w:hyperlink r:id="rId6" w:history="1">
        <w:r w:rsidRPr="0017138C">
          <w:rPr>
            <w:rStyle w:val="Hyperlink0"/>
            <w:rFonts w:eastAsia="Calibri"/>
          </w:rPr>
          <w:t>www.hustisford.lib.wi.us</w:t>
        </w:r>
      </w:hyperlink>
      <w:r w:rsidRPr="0017138C">
        <w:rPr>
          <w:rStyle w:val="None"/>
          <w:rFonts w:ascii="Times New Roman" w:hAnsi="Times New Roman" w:cs="Times New Roman"/>
        </w:rPr>
        <w:t xml:space="preserve"> and on the Hustisford Village Hall</w:t>
      </w:r>
      <w:r>
        <w:rPr>
          <w:rStyle w:val="None"/>
          <w:rFonts w:ascii="Times New Roman" w:hAnsi="Times New Roman" w:cs="Times New Roman"/>
        </w:rPr>
        <w:t>.</w:t>
      </w:r>
    </w:p>
    <w:bookmarkEnd w:id="0"/>
    <w:bookmarkEnd w:id="1"/>
    <w:p w14:paraId="13E6340A" w14:textId="77777777" w:rsidR="00E27E1D" w:rsidRPr="00FC4CED" w:rsidRDefault="00E27E1D" w:rsidP="00FC4CED"/>
    <w:sectPr w:rsidR="00E27E1D" w:rsidRPr="00FC4C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C2C47"/>
    <w:multiLevelType w:val="hybridMultilevel"/>
    <w:tmpl w:val="DB20DA58"/>
    <w:styleLink w:val="ImportedStyle1"/>
    <w:lvl w:ilvl="0" w:tplc="1EFACE5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8BA064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AC08202">
      <w:start w:val="1"/>
      <w:numFmt w:val="decimal"/>
      <w:lvlText w:val="%3."/>
      <w:lvlJc w:val="left"/>
      <w:pPr>
        <w:ind w:left="2214"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086667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1D8AAB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D68EE3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B12EF7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802097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1B69F14">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3A372DF"/>
    <w:multiLevelType w:val="hybridMultilevel"/>
    <w:tmpl w:val="DB20DA58"/>
    <w:numStyleLink w:val="ImportedStyle1"/>
  </w:abstractNum>
  <w:num w:numId="1" w16cid:durableId="463695173">
    <w:abstractNumId w:val="0"/>
  </w:num>
  <w:num w:numId="2" w16cid:durableId="857239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169"/>
    <w:rsid w:val="001C4FBF"/>
    <w:rsid w:val="001E4169"/>
    <w:rsid w:val="002F126C"/>
    <w:rsid w:val="00555984"/>
    <w:rsid w:val="007A0A89"/>
    <w:rsid w:val="007A0E65"/>
    <w:rsid w:val="007B5F76"/>
    <w:rsid w:val="008B3770"/>
    <w:rsid w:val="008D237C"/>
    <w:rsid w:val="0093416E"/>
    <w:rsid w:val="00960328"/>
    <w:rsid w:val="00AC4C18"/>
    <w:rsid w:val="00B5297F"/>
    <w:rsid w:val="00BA2D2F"/>
    <w:rsid w:val="00C73477"/>
    <w:rsid w:val="00CE57FF"/>
    <w:rsid w:val="00E27E1D"/>
    <w:rsid w:val="00FC4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6BD44"/>
  <w15:chartTrackingRefBased/>
  <w15:docId w15:val="{89979886-4F2C-4562-A43F-F3F2646BB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CED"/>
    <w:pPr>
      <w:spacing w:line="259" w:lineRule="auto"/>
    </w:pPr>
    <w:rPr>
      <w:rFonts w:eastAsiaTheme="minorHAnsi"/>
      <w:kern w:val="0"/>
      <w:sz w:val="22"/>
      <w:szCs w:val="22"/>
      <w:lang w:eastAsia="en-US"/>
      <w14:ligatures w14:val="none"/>
    </w:rPr>
  </w:style>
  <w:style w:type="paragraph" w:styleId="Heading1">
    <w:name w:val="heading 1"/>
    <w:basedOn w:val="Normal"/>
    <w:next w:val="Normal"/>
    <w:link w:val="Heading1Char"/>
    <w:uiPriority w:val="9"/>
    <w:qFormat/>
    <w:rsid w:val="001E416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ja-JP"/>
      <w14:ligatures w14:val="standardContextual"/>
    </w:rPr>
  </w:style>
  <w:style w:type="paragraph" w:styleId="Heading2">
    <w:name w:val="heading 2"/>
    <w:basedOn w:val="Normal"/>
    <w:next w:val="Normal"/>
    <w:link w:val="Heading2Char"/>
    <w:uiPriority w:val="9"/>
    <w:semiHidden/>
    <w:unhideWhenUsed/>
    <w:qFormat/>
    <w:rsid w:val="001E416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ja-JP"/>
      <w14:ligatures w14:val="standardContextual"/>
    </w:rPr>
  </w:style>
  <w:style w:type="paragraph" w:styleId="Heading3">
    <w:name w:val="heading 3"/>
    <w:basedOn w:val="Normal"/>
    <w:next w:val="Normal"/>
    <w:link w:val="Heading3Char"/>
    <w:uiPriority w:val="9"/>
    <w:semiHidden/>
    <w:unhideWhenUsed/>
    <w:qFormat/>
    <w:rsid w:val="001E4169"/>
    <w:pPr>
      <w:keepNext/>
      <w:keepLines/>
      <w:spacing w:before="160" w:after="80" w:line="278" w:lineRule="auto"/>
      <w:outlineLvl w:val="2"/>
    </w:pPr>
    <w:rPr>
      <w:rFonts w:eastAsiaTheme="majorEastAsia" w:cstheme="majorBidi"/>
      <w:color w:val="0F4761" w:themeColor="accent1" w:themeShade="BF"/>
      <w:kern w:val="2"/>
      <w:sz w:val="28"/>
      <w:szCs w:val="28"/>
      <w:lang w:eastAsia="ja-JP"/>
      <w14:ligatures w14:val="standardContextual"/>
    </w:rPr>
  </w:style>
  <w:style w:type="paragraph" w:styleId="Heading4">
    <w:name w:val="heading 4"/>
    <w:basedOn w:val="Normal"/>
    <w:next w:val="Normal"/>
    <w:link w:val="Heading4Char"/>
    <w:uiPriority w:val="9"/>
    <w:semiHidden/>
    <w:unhideWhenUsed/>
    <w:qFormat/>
    <w:rsid w:val="001E4169"/>
    <w:pPr>
      <w:keepNext/>
      <w:keepLines/>
      <w:spacing w:before="80" w:after="40" w:line="278" w:lineRule="auto"/>
      <w:outlineLvl w:val="3"/>
    </w:pPr>
    <w:rPr>
      <w:rFonts w:eastAsiaTheme="majorEastAsia" w:cstheme="majorBidi"/>
      <w:i/>
      <w:iCs/>
      <w:color w:val="0F4761" w:themeColor="accent1" w:themeShade="BF"/>
      <w:kern w:val="2"/>
      <w:sz w:val="24"/>
      <w:szCs w:val="24"/>
      <w:lang w:eastAsia="ja-JP"/>
      <w14:ligatures w14:val="standardContextual"/>
    </w:rPr>
  </w:style>
  <w:style w:type="paragraph" w:styleId="Heading5">
    <w:name w:val="heading 5"/>
    <w:basedOn w:val="Normal"/>
    <w:next w:val="Normal"/>
    <w:link w:val="Heading5Char"/>
    <w:uiPriority w:val="9"/>
    <w:semiHidden/>
    <w:unhideWhenUsed/>
    <w:qFormat/>
    <w:rsid w:val="001E4169"/>
    <w:pPr>
      <w:keepNext/>
      <w:keepLines/>
      <w:spacing w:before="80" w:after="40" w:line="278" w:lineRule="auto"/>
      <w:outlineLvl w:val="4"/>
    </w:pPr>
    <w:rPr>
      <w:rFonts w:eastAsiaTheme="majorEastAsia" w:cstheme="majorBidi"/>
      <w:color w:val="0F4761" w:themeColor="accent1" w:themeShade="BF"/>
      <w:kern w:val="2"/>
      <w:sz w:val="24"/>
      <w:szCs w:val="24"/>
      <w:lang w:eastAsia="ja-JP"/>
      <w14:ligatures w14:val="standardContextual"/>
    </w:rPr>
  </w:style>
  <w:style w:type="paragraph" w:styleId="Heading6">
    <w:name w:val="heading 6"/>
    <w:basedOn w:val="Normal"/>
    <w:next w:val="Normal"/>
    <w:link w:val="Heading6Char"/>
    <w:uiPriority w:val="9"/>
    <w:semiHidden/>
    <w:unhideWhenUsed/>
    <w:qFormat/>
    <w:rsid w:val="001E4169"/>
    <w:pPr>
      <w:keepNext/>
      <w:keepLines/>
      <w:spacing w:before="40" w:after="0" w:line="278" w:lineRule="auto"/>
      <w:outlineLvl w:val="5"/>
    </w:pPr>
    <w:rPr>
      <w:rFonts w:eastAsiaTheme="majorEastAsia" w:cstheme="majorBidi"/>
      <w:i/>
      <w:iCs/>
      <w:color w:val="595959" w:themeColor="text1" w:themeTint="A6"/>
      <w:kern w:val="2"/>
      <w:sz w:val="24"/>
      <w:szCs w:val="24"/>
      <w:lang w:eastAsia="ja-JP"/>
      <w14:ligatures w14:val="standardContextual"/>
    </w:rPr>
  </w:style>
  <w:style w:type="paragraph" w:styleId="Heading7">
    <w:name w:val="heading 7"/>
    <w:basedOn w:val="Normal"/>
    <w:next w:val="Normal"/>
    <w:link w:val="Heading7Char"/>
    <w:uiPriority w:val="9"/>
    <w:semiHidden/>
    <w:unhideWhenUsed/>
    <w:qFormat/>
    <w:rsid w:val="001E4169"/>
    <w:pPr>
      <w:keepNext/>
      <w:keepLines/>
      <w:spacing w:before="40" w:after="0" w:line="278" w:lineRule="auto"/>
      <w:outlineLvl w:val="6"/>
    </w:pPr>
    <w:rPr>
      <w:rFonts w:eastAsiaTheme="majorEastAsia" w:cstheme="majorBidi"/>
      <w:color w:val="595959" w:themeColor="text1" w:themeTint="A6"/>
      <w:kern w:val="2"/>
      <w:sz w:val="24"/>
      <w:szCs w:val="24"/>
      <w:lang w:eastAsia="ja-JP"/>
      <w14:ligatures w14:val="standardContextual"/>
    </w:rPr>
  </w:style>
  <w:style w:type="paragraph" w:styleId="Heading8">
    <w:name w:val="heading 8"/>
    <w:basedOn w:val="Normal"/>
    <w:next w:val="Normal"/>
    <w:link w:val="Heading8Char"/>
    <w:uiPriority w:val="9"/>
    <w:semiHidden/>
    <w:unhideWhenUsed/>
    <w:qFormat/>
    <w:rsid w:val="001E4169"/>
    <w:pPr>
      <w:keepNext/>
      <w:keepLines/>
      <w:spacing w:after="0" w:line="278" w:lineRule="auto"/>
      <w:outlineLvl w:val="7"/>
    </w:pPr>
    <w:rPr>
      <w:rFonts w:eastAsiaTheme="majorEastAsia" w:cstheme="majorBidi"/>
      <w:i/>
      <w:iCs/>
      <w:color w:val="272727" w:themeColor="text1" w:themeTint="D8"/>
      <w:kern w:val="2"/>
      <w:sz w:val="24"/>
      <w:szCs w:val="24"/>
      <w:lang w:eastAsia="ja-JP"/>
      <w14:ligatures w14:val="standardContextual"/>
    </w:rPr>
  </w:style>
  <w:style w:type="paragraph" w:styleId="Heading9">
    <w:name w:val="heading 9"/>
    <w:basedOn w:val="Normal"/>
    <w:next w:val="Normal"/>
    <w:link w:val="Heading9Char"/>
    <w:uiPriority w:val="9"/>
    <w:semiHidden/>
    <w:unhideWhenUsed/>
    <w:qFormat/>
    <w:rsid w:val="001E4169"/>
    <w:pPr>
      <w:keepNext/>
      <w:keepLines/>
      <w:spacing w:after="0" w:line="278" w:lineRule="auto"/>
      <w:outlineLvl w:val="8"/>
    </w:pPr>
    <w:rPr>
      <w:rFonts w:eastAsiaTheme="majorEastAsia" w:cstheme="majorBidi"/>
      <w:color w:val="272727" w:themeColor="text1" w:themeTint="D8"/>
      <w:kern w:val="2"/>
      <w:sz w:val="24"/>
      <w:szCs w:val="24"/>
      <w:lang w:eastAsia="ja-JP"/>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1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41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41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41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41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41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41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41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4169"/>
    <w:rPr>
      <w:rFonts w:eastAsiaTheme="majorEastAsia" w:cstheme="majorBidi"/>
      <w:color w:val="272727" w:themeColor="text1" w:themeTint="D8"/>
    </w:rPr>
  </w:style>
  <w:style w:type="paragraph" w:styleId="Title">
    <w:name w:val="Title"/>
    <w:basedOn w:val="Normal"/>
    <w:next w:val="Normal"/>
    <w:link w:val="TitleChar"/>
    <w:uiPriority w:val="10"/>
    <w:qFormat/>
    <w:rsid w:val="001E4169"/>
    <w:pPr>
      <w:spacing w:after="80" w:line="240" w:lineRule="auto"/>
      <w:contextualSpacing/>
    </w:pPr>
    <w:rPr>
      <w:rFonts w:asciiTheme="majorHAnsi" w:eastAsiaTheme="majorEastAsia" w:hAnsiTheme="majorHAnsi" w:cstheme="majorBidi"/>
      <w:spacing w:val="-10"/>
      <w:kern w:val="28"/>
      <w:sz w:val="56"/>
      <w:szCs w:val="56"/>
      <w:lang w:eastAsia="ja-JP"/>
      <w14:ligatures w14:val="standardContextual"/>
    </w:rPr>
  </w:style>
  <w:style w:type="character" w:customStyle="1" w:styleId="TitleChar">
    <w:name w:val="Title Char"/>
    <w:basedOn w:val="DefaultParagraphFont"/>
    <w:link w:val="Title"/>
    <w:uiPriority w:val="10"/>
    <w:rsid w:val="001E41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4169"/>
    <w:pPr>
      <w:numPr>
        <w:ilvl w:val="1"/>
      </w:numPr>
      <w:spacing w:line="278" w:lineRule="auto"/>
    </w:pPr>
    <w:rPr>
      <w:rFonts w:eastAsiaTheme="majorEastAsia" w:cstheme="majorBidi"/>
      <w:color w:val="595959" w:themeColor="text1" w:themeTint="A6"/>
      <w:spacing w:val="15"/>
      <w:kern w:val="2"/>
      <w:sz w:val="28"/>
      <w:szCs w:val="28"/>
      <w:lang w:eastAsia="ja-JP"/>
      <w14:ligatures w14:val="standardContextual"/>
    </w:rPr>
  </w:style>
  <w:style w:type="character" w:customStyle="1" w:styleId="SubtitleChar">
    <w:name w:val="Subtitle Char"/>
    <w:basedOn w:val="DefaultParagraphFont"/>
    <w:link w:val="Subtitle"/>
    <w:uiPriority w:val="11"/>
    <w:rsid w:val="001E41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4169"/>
    <w:pPr>
      <w:spacing w:before="160" w:line="278" w:lineRule="auto"/>
      <w:jc w:val="center"/>
    </w:pPr>
    <w:rPr>
      <w:rFonts w:eastAsiaTheme="minorEastAsia"/>
      <w:i/>
      <w:iCs/>
      <w:color w:val="404040" w:themeColor="text1" w:themeTint="BF"/>
      <w:kern w:val="2"/>
      <w:sz w:val="24"/>
      <w:szCs w:val="24"/>
      <w:lang w:eastAsia="ja-JP"/>
      <w14:ligatures w14:val="standardContextual"/>
    </w:rPr>
  </w:style>
  <w:style w:type="character" w:customStyle="1" w:styleId="QuoteChar">
    <w:name w:val="Quote Char"/>
    <w:basedOn w:val="DefaultParagraphFont"/>
    <w:link w:val="Quote"/>
    <w:uiPriority w:val="29"/>
    <w:rsid w:val="001E4169"/>
    <w:rPr>
      <w:i/>
      <w:iCs/>
      <w:color w:val="404040" w:themeColor="text1" w:themeTint="BF"/>
    </w:rPr>
  </w:style>
  <w:style w:type="paragraph" w:styleId="ListParagraph">
    <w:name w:val="List Paragraph"/>
    <w:basedOn w:val="Normal"/>
    <w:uiPriority w:val="34"/>
    <w:qFormat/>
    <w:rsid w:val="001E4169"/>
    <w:pPr>
      <w:spacing w:line="278" w:lineRule="auto"/>
      <w:ind w:left="720"/>
      <w:contextualSpacing/>
    </w:pPr>
    <w:rPr>
      <w:rFonts w:eastAsiaTheme="minorEastAsia"/>
      <w:kern w:val="2"/>
      <w:sz w:val="24"/>
      <w:szCs w:val="24"/>
      <w:lang w:eastAsia="ja-JP"/>
      <w14:ligatures w14:val="standardContextual"/>
    </w:rPr>
  </w:style>
  <w:style w:type="character" w:styleId="IntenseEmphasis">
    <w:name w:val="Intense Emphasis"/>
    <w:basedOn w:val="DefaultParagraphFont"/>
    <w:uiPriority w:val="21"/>
    <w:qFormat/>
    <w:rsid w:val="001E4169"/>
    <w:rPr>
      <w:i/>
      <w:iCs/>
      <w:color w:val="0F4761" w:themeColor="accent1" w:themeShade="BF"/>
    </w:rPr>
  </w:style>
  <w:style w:type="paragraph" w:styleId="IntenseQuote">
    <w:name w:val="Intense Quote"/>
    <w:basedOn w:val="Normal"/>
    <w:next w:val="Normal"/>
    <w:link w:val="IntenseQuoteChar"/>
    <w:uiPriority w:val="30"/>
    <w:qFormat/>
    <w:rsid w:val="001E416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EastAsia"/>
      <w:i/>
      <w:iCs/>
      <w:color w:val="0F4761" w:themeColor="accent1" w:themeShade="BF"/>
      <w:kern w:val="2"/>
      <w:sz w:val="24"/>
      <w:szCs w:val="24"/>
      <w:lang w:eastAsia="ja-JP"/>
      <w14:ligatures w14:val="standardContextual"/>
    </w:rPr>
  </w:style>
  <w:style w:type="character" w:customStyle="1" w:styleId="IntenseQuoteChar">
    <w:name w:val="Intense Quote Char"/>
    <w:basedOn w:val="DefaultParagraphFont"/>
    <w:link w:val="IntenseQuote"/>
    <w:uiPriority w:val="30"/>
    <w:rsid w:val="001E4169"/>
    <w:rPr>
      <w:i/>
      <w:iCs/>
      <w:color w:val="0F4761" w:themeColor="accent1" w:themeShade="BF"/>
    </w:rPr>
  </w:style>
  <w:style w:type="character" w:styleId="IntenseReference">
    <w:name w:val="Intense Reference"/>
    <w:basedOn w:val="DefaultParagraphFont"/>
    <w:uiPriority w:val="32"/>
    <w:qFormat/>
    <w:rsid w:val="001E4169"/>
    <w:rPr>
      <w:b/>
      <w:bCs/>
      <w:smallCaps/>
      <w:color w:val="0F4761" w:themeColor="accent1" w:themeShade="BF"/>
      <w:spacing w:val="5"/>
    </w:rPr>
  </w:style>
  <w:style w:type="paragraph" w:customStyle="1" w:styleId="BodyA">
    <w:name w:val="Body A"/>
    <w:rsid w:val="001E4169"/>
    <w:pPr>
      <w:pBdr>
        <w:top w:val="nil"/>
        <w:left w:val="nil"/>
        <w:bottom w:val="nil"/>
        <w:right w:val="nil"/>
        <w:between w:val="nil"/>
        <w:bar w:val="nil"/>
      </w:pBdr>
      <w:spacing w:line="259" w:lineRule="auto"/>
    </w:pPr>
    <w:rPr>
      <w:rFonts w:ascii="Calibri" w:eastAsia="Calibri" w:hAnsi="Calibri" w:cs="Calibri"/>
      <w:color w:val="000000"/>
      <w:kern w:val="0"/>
      <w:sz w:val="22"/>
      <w:szCs w:val="22"/>
      <w:u w:color="000000"/>
      <w:bdr w:val="nil"/>
      <w:lang w:eastAsia="en-US"/>
      <w14:textOutline w14:w="0" w14:cap="flat" w14:cmpd="sng" w14:algn="ctr">
        <w14:noFill/>
        <w14:prstDash w14:val="solid"/>
        <w14:bevel/>
      </w14:textOutline>
      <w14:ligatures w14:val="none"/>
    </w:rPr>
  </w:style>
  <w:style w:type="character" w:customStyle="1" w:styleId="None">
    <w:name w:val="None"/>
    <w:rsid w:val="001E4169"/>
  </w:style>
  <w:style w:type="numbering" w:customStyle="1" w:styleId="ImportedStyle1">
    <w:name w:val="Imported Style 1"/>
    <w:rsid w:val="001E4169"/>
    <w:pPr>
      <w:numPr>
        <w:numId w:val="1"/>
      </w:numPr>
    </w:pPr>
  </w:style>
  <w:style w:type="character" w:styleId="Hyperlink">
    <w:name w:val="Hyperlink"/>
    <w:basedOn w:val="DefaultParagraphFont"/>
    <w:uiPriority w:val="99"/>
    <w:unhideWhenUsed/>
    <w:rsid w:val="001E4169"/>
    <w:rPr>
      <w:color w:val="467886" w:themeColor="hyperlink"/>
      <w:u w:val="single"/>
    </w:rPr>
  </w:style>
  <w:style w:type="character" w:customStyle="1" w:styleId="Hyperlink0">
    <w:name w:val="Hyperlink.0"/>
    <w:basedOn w:val="None"/>
    <w:rsid w:val="001E4169"/>
    <w:rPr>
      <w:rFonts w:ascii="Times New Roman" w:eastAsia="Times New Roman" w:hAnsi="Times New Roman" w:cs="Times New Roman"/>
      <w:outline w:val="0"/>
      <w:color w:val="0563C1"/>
      <w:u w:val="single" w:color="0563C1"/>
    </w:rPr>
  </w:style>
  <w:style w:type="character" w:styleId="UnresolvedMention">
    <w:name w:val="Unresolved Mention"/>
    <w:basedOn w:val="DefaultParagraphFont"/>
    <w:uiPriority w:val="99"/>
    <w:semiHidden/>
    <w:unhideWhenUsed/>
    <w:rsid w:val="002F1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ustisford.lib.wi.us" TargetMode="External"/><Relationship Id="rId5" Type="http://schemas.openxmlformats.org/officeDocument/2006/relationships/hyperlink" Target="https://us02web.zoom.us/j/8152091936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Mszal</dc:creator>
  <cp:keywords/>
  <dc:description/>
  <cp:lastModifiedBy>Nicole Mszal</cp:lastModifiedBy>
  <cp:revision>2</cp:revision>
  <cp:lastPrinted>2024-04-08T19:21:00Z</cp:lastPrinted>
  <dcterms:created xsi:type="dcterms:W3CDTF">2024-12-13T20:35:00Z</dcterms:created>
  <dcterms:modified xsi:type="dcterms:W3CDTF">2024-12-13T20:35:00Z</dcterms:modified>
</cp:coreProperties>
</file>